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A6805" w14:textId="77777777" w:rsidR="00D62607" w:rsidRDefault="00D62607">
      <w:pPr>
        <w:pStyle w:val="Corpotesto"/>
        <w:spacing w:before="11"/>
        <w:rPr>
          <w:rFonts w:ascii="Arial MT"/>
        </w:rPr>
      </w:pPr>
    </w:p>
    <w:p w14:paraId="271CE9EF" w14:textId="77777777" w:rsidR="00D62607" w:rsidRDefault="00D62607">
      <w:pPr>
        <w:pStyle w:val="Corpotesto"/>
        <w:spacing w:before="8"/>
        <w:rPr>
          <w:rFonts w:ascii="Arial"/>
          <w:b/>
          <w:sz w:val="17"/>
        </w:rPr>
      </w:pPr>
    </w:p>
    <w:p w14:paraId="3B236861" w14:textId="77777777" w:rsidR="001667DB" w:rsidRDefault="001667DB">
      <w:pPr>
        <w:spacing w:line="227" w:lineRule="exact"/>
        <w:ind w:right="147"/>
        <w:jc w:val="right"/>
        <w:rPr>
          <w:sz w:val="20"/>
        </w:rPr>
      </w:pPr>
    </w:p>
    <w:p w14:paraId="2DDF403C" w14:textId="77777777" w:rsidR="001667DB" w:rsidRDefault="001667DB">
      <w:pPr>
        <w:spacing w:line="227" w:lineRule="exact"/>
        <w:ind w:right="147"/>
        <w:jc w:val="right"/>
        <w:rPr>
          <w:sz w:val="20"/>
        </w:rPr>
      </w:pPr>
    </w:p>
    <w:p w14:paraId="650FA5FE" w14:textId="586821A3" w:rsidR="00D62607" w:rsidRPr="00E04388" w:rsidRDefault="00CB74D1">
      <w:pPr>
        <w:spacing w:line="227" w:lineRule="exact"/>
        <w:ind w:right="147"/>
        <w:jc w:val="right"/>
        <w:rPr>
          <w:sz w:val="20"/>
        </w:rPr>
      </w:pPr>
      <w:r w:rsidRPr="00E04388">
        <w:rPr>
          <w:sz w:val="20"/>
        </w:rPr>
        <w:t xml:space="preserve">ATC VITERBO2 </w:t>
      </w:r>
    </w:p>
    <w:p w14:paraId="18BFB541" w14:textId="71AC11A5" w:rsidR="00CB74D1" w:rsidRPr="00E04388" w:rsidRDefault="00CB74D1">
      <w:pPr>
        <w:spacing w:line="227" w:lineRule="exact"/>
        <w:ind w:right="147"/>
        <w:jc w:val="right"/>
        <w:rPr>
          <w:sz w:val="20"/>
        </w:rPr>
      </w:pPr>
      <w:r w:rsidRPr="00E04388">
        <w:rPr>
          <w:sz w:val="20"/>
        </w:rPr>
        <w:t xml:space="preserve">Via Cavour 14 </w:t>
      </w:r>
    </w:p>
    <w:p w14:paraId="28E0FEB4" w14:textId="1082CC1A" w:rsidR="00CB74D1" w:rsidRPr="00E04388" w:rsidRDefault="00CB74D1">
      <w:pPr>
        <w:spacing w:line="227" w:lineRule="exact"/>
        <w:ind w:right="147"/>
        <w:jc w:val="right"/>
        <w:rPr>
          <w:sz w:val="20"/>
        </w:rPr>
      </w:pPr>
      <w:r w:rsidRPr="00E04388">
        <w:rPr>
          <w:sz w:val="20"/>
        </w:rPr>
        <w:t>Viterbo</w:t>
      </w:r>
    </w:p>
    <w:p w14:paraId="257C8C39" w14:textId="77777777" w:rsidR="00CB74D1" w:rsidRPr="00E04388" w:rsidRDefault="00CB74D1">
      <w:pPr>
        <w:spacing w:line="227" w:lineRule="exact"/>
        <w:ind w:right="147"/>
        <w:jc w:val="right"/>
        <w:rPr>
          <w:sz w:val="20"/>
        </w:rPr>
      </w:pPr>
    </w:p>
    <w:p w14:paraId="2276212D" w14:textId="1B00FC94" w:rsidR="00CB74D1" w:rsidRPr="00E04388" w:rsidRDefault="00CB74D1">
      <w:pPr>
        <w:spacing w:line="227" w:lineRule="exact"/>
        <w:ind w:right="147"/>
        <w:jc w:val="right"/>
        <w:rPr>
          <w:sz w:val="20"/>
        </w:rPr>
      </w:pPr>
      <w:proofErr w:type="spellStart"/>
      <w:r w:rsidRPr="00E04388">
        <w:rPr>
          <w:sz w:val="20"/>
        </w:rPr>
        <w:t>e.mail</w:t>
      </w:r>
      <w:proofErr w:type="spellEnd"/>
      <w:r w:rsidRPr="00E04388">
        <w:rPr>
          <w:sz w:val="20"/>
        </w:rPr>
        <w:t xml:space="preserve"> info@atcvt2.it</w:t>
      </w:r>
    </w:p>
    <w:p w14:paraId="245FE9E0" w14:textId="3E6BC9F4" w:rsidR="00D62607" w:rsidRDefault="00000000">
      <w:pPr>
        <w:pStyle w:val="Corpotesto"/>
        <w:tabs>
          <w:tab w:val="left" w:pos="5506"/>
          <w:tab w:val="left" w:pos="9796"/>
        </w:tabs>
        <w:spacing w:before="147"/>
        <w:ind w:left="164"/>
      </w:pPr>
      <w:r>
        <w:t>Il</w:t>
      </w:r>
      <w:r>
        <w:rPr>
          <w:spacing w:val="-4"/>
        </w:rPr>
        <w:t xml:space="preserve"> </w:t>
      </w:r>
      <w:r>
        <w:t>sottoscritto</w:t>
      </w:r>
      <w:r>
        <w:rPr>
          <w:u w:val="single"/>
        </w:rPr>
        <w:tab/>
      </w:r>
      <w:r>
        <w:t>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E9BFFBC" w14:textId="77777777" w:rsidR="00D62607" w:rsidRDefault="00D62607">
      <w:pPr>
        <w:pStyle w:val="Corpotesto"/>
        <w:rPr>
          <w:sz w:val="16"/>
        </w:rPr>
      </w:pPr>
    </w:p>
    <w:p w14:paraId="11AE7C1B" w14:textId="77777777" w:rsidR="00D62607" w:rsidRDefault="00D62607">
      <w:pPr>
        <w:rPr>
          <w:sz w:val="16"/>
        </w:rPr>
        <w:sectPr w:rsidR="00D62607" w:rsidSect="00E932F6">
          <w:headerReference w:type="default" r:id="rId7"/>
          <w:type w:val="continuous"/>
          <w:pgSz w:w="11900" w:h="16820"/>
          <w:pgMar w:top="980" w:right="980" w:bottom="280" w:left="1020" w:header="720" w:footer="720" w:gutter="0"/>
          <w:cols w:space="720"/>
        </w:sectPr>
      </w:pPr>
    </w:p>
    <w:p w14:paraId="6DDBE31C" w14:textId="77777777" w:rsidR="00D62607" w:rsidRDefault="00000000">
      <w:pPr>
        <w:pStyle w:val="Corpotesto"/>
        <w:tabs>
          <w:tab w:val="left" w:pos="2271"/>
        </w:tabs>
        <w:spacing w:before="90"/>
        <w:ind w:left="119"/>
      </w:pPr>
      <w:r>
        <w:t xml:space="preserve">il  </w:t>
      </w:r>
      <w:r>
        <w:rPr>
          <w:spacing w:val="-1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27A49811" w14:textId="77777777" w:rsidR="00D62607" w:rsidRDefault="00000000">
      <w:pPr>
        <w:pStyle w:val="Corpotesto"/>
        <w:tabs>
          <w:tab w:val="left" w:pos="6433"/>
        </w:tabs>
        <w:spacing w:before="90"/>
        <w:ind w:left="105"/>
      </w:pPr>
      <w:r>
        <w:br w:type="column"/>
      </w:r>
      <w:r>
        <w:t>e</w:t>
      </w:r>
      <w:r>
        <w:rPr>
          <w:spacing w:val="108"/>
        </w:rPr>
        <w:t xml:space="preserve"> </w:t>
      </w:r>
      <w:r>
        <w:t xml:space="preserve">residente  </w:t>
      </w:r>
      <w:r>
        <w:rPr>
          <w:spacing w:val="12"/>
        </w:rPr>
        <w:t xml:space="preserve"> </w:t>
      </w:r>
      <w:r>
        <w:t xml:space="preserve">in  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06A976B" w14:textId="77777777" w:rsidR="00D62607" w:rsidRDefault="00000000" w:rsidP="00E04388">
      <w:pPr>
        <w:pStyle w:val="Corpotesto"/>
        <w:tabs>
          <w:tab w:val="left" w:pos="6433"/>
        </w:tabs>
        <w:spacing w:before="90"/>
        <w:ind w:left="105"/>
      </w:pPr>
      <w:r>
        <w:br w:type="column"/>
      </w:r>
      <w:r>
        <w:t xml:space="preserve">alla  </w:t>
      </w:r>
      <w:r w:rsidRPr="00E04388">
        <w:t xml:space="preserve"> via</w:t>
      </w:r>
    </w:p>
    <w:p w14:paraId="443FDC81" w14:textId="77777777" w:rsidR="00D62607" w:rsidRDefault="00D62607">
      <w:pPr>
        <w:sectPr w:rsidR="00D62607" w:rsidSect="00E932F6">
          <w:type w:val="continuous"/>
          <w:pgSz w:w="11900" w:h="16820"/>
          <w:pgMar w:top="980" w:right="980" w:bottom="280" w:left="1020" w:header="720" w:footer="720" w:gutter="0"/>
          <w:cols w:num="3" w:space="720" w:equalWidth="0">
            <w:col w:w="2272" w:space="40"/>
            <w:col w:w="6434" w:space="39"/>
            <w:col w:w="1115"/>
          </w:cols>
        </w:sectPr>
      </w:pPr>
    </w:p>
    <w:p w14:paraId="60FB2BC9" w14:textId="77777777" w:rsidR="00D62607" w:rsidRDefault="00D62607">
      <w:pPr>
        <w:pStyle w:val="Corpotesto"/>
        <w:rPr>
          <w:sz w:val="16"/>
        </w:rPr>
      </w:pPr>
    </w:p>
    <w:p w14:paraId="1ECB9F94" w14:textId="0AD134FA" w:rsidR="00D62607" w:rsidRDefault="00000000">
      <w:pPr>
        <w:pStyle w:val="Corpotesto"/>
        <w:tabs>
          <w:tab w:val="left" w:pos="3410"/>
          <w:tab w:val="left" w:pos="5626"/>
          <w:tab w:val="left" w:pos="9761"/>
        </w:tabs>
        <w:spacing w:before="89"/>
        <w:ind w:left="11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t>civico</w:t>
      </w:r>
      <w:r>
        <w:rPr>
          <w:u w:val="single"/>
        </w:rPr>
        <w:tab/>
      </w:r>
      <w:r>
        <w:t>,</w:t>
      </w:r>
      <w:r>
        <w:rPr>
          <w:spacing w:val="-5"/>
        </w:rPr>
        <w:t xml:space="preserve"> </w:t>
      </w:r>
      <w:proofErr w:type="spellStart"/>
      <w:r w:rsidR="00CB74D1">
        <w:rPr>
          <w:spacing w:val="-5"/>
        </w:rPr>
        <w:t>racapito</w:t>
      </w:r>
      <w:proofErr w:type="spellEnd"/>
      <w:r w:rsidR="00CB74D1">
        <w:rPr>
          <w:spacing w:val="-5"/>
        </w:rPr>
        <w:t xml:space="preserve"> </w:t>
      </w:r>
      <w:r>
        <w:t>telefon</w:t>
      </w:r>
      <w:r w:rsidR="00CB74D1">
        <w:t>ic</w:t>
      </w:r>
      <w:r>
        <w:t>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04B5B747" w14:textId="77777777" w:rsidR="00D62607" w:rsidRDefault="00D62607">
      <w:pPr>
        <w:pStyle w:val="Corpotesto"/>
        <w:rPr>
          <w:sz w:val="16"/>
        </w:rPr>
      </w:pPr>
    </w:p>
    <w:p w14:paraId="4A44CF59" w14:textId="29EBC589" w:rsidR="00D62607" w:rsidRDefault="00CB74D1">
      <w:pPr>
        <w:pStyle w:val="Corpotesto"/>
        <w:tabs>
          <w:tab w:val="left" w:pos="3649"/>
          <w:tab w:val="left" w:pos="9669"/>
        </w:tabs>
        <w:spacing w:before="90"/>
        <w:ind w:left="119"/>
      </w:pPr>
      <w:r>
        <w:t>e-mail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licenza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caccia</w:t>
      </w:r>
      <w:r>
        <w:rPr>
          <w:spacing w:val="-4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CD357C8" w14:textId="77777777" w:rsidR="00D62607" w:rsidRDefault="00D62607">
      <w:pPr>
        <w:pStyle w:val="Corpotesto"/>
        <w:spacing w:before="5"/>
        <w:rPr>
          <w:sz w:val="16"/>
        </w:rPr>
      </w:pPr>
    </w:p>
    <w:p w14:paraId="62DB7450" w14:textId="4BA0664B" w:rsidR="00D62607" w:rsidRDefault="00000000">
      <w:pPr>
        <w:pStyle w:val="Corpotesto"/>
        <w:tabs>
          <w:tab w:val="left" w:pos="4123"/>
          <w:tab w:val="left" w:pos="7049"/>
        </w:tabs>
        <w:spacing w:before="90"/>
        <w:ind w:left="119"/>
      </w:pPr>
      <w:r>
        <w:t>Rilasciata</w:t>
      </w:r>
      <w:r>
        <w:rPr>
          <w:spacing w:val="-1"/>
        </w:rPr>
        <w:t xml:space="preserve"> </w:t>
      </w:r>
      <w:r>
        <w:t>il</w:t>
      </w:r>
      <w:r w:rsidR="00CB74D1">
        <w:rPr>
          <w:u w:val="single"/>
        </w:rPr>
        <w:t xml:space="preserve">                      </w:t>
      </w:r>
      <w:r>
        <w:t>da</w:t>
      </w:r>
      <w:r>
        <w:rPr>
          <w:u w:val="single"/>
        </w:rPr>
        <w:t xml:space="preserve"> </w:t>
      </w:r>
      <w:r w:rsidR="00CB74D1">
        <w:rPr>
          <w:u w:val="single"/>
        </w:rPr>
        <w:t xml:space="preserve">                    </w:t>
      </w:r>
      <w:proofErr w:type="gramStart"/>
      <w:r w:rsidR="00CB74D1">
        <w:rPr>
          <w:u w:val="single"/>
        </w:rPr>
        <w:t xml:space="preserve">  ,</w:t>
      </w:r>
      <w:proofErr w:type="gramEnd"/>
      <w:r w:rsidR="00CB74D1">
        <w:rPr>
          <w:u w:val="single"/>
        </w:rPr>
        <w:t xml:space="preserve"> </w:t>
      </w:r>
      <w:r w:rsidR="00CB74D1">
        <w:t xml:space="preserve"> iscritto all’ATC VT2 </w:t>
      </w:r>
      <w:r w:rsidR="00CB74D1">
        <w:sym w:font="Wingdings" w:char="F071"/>
      </w:r>
      <w:r w:rsidR="00CB74D1">
        <w:t xml:space="preserve"> R.V. </w:t>
      </w:r>
      <w:r w:rsidR="00CB74D1">
        <w:sym w:font="Wingdings" w:char="F071"/>
      </w:r>
      <w:r w:rsidR="00CB74D1">
        <w:t xml:space="preserve"> Secondo ATC</w:t>
      </w:r>
    </w:p>
    <w:p w14:paraId="6956E708" w14:textId="77777777" w:rsidR="00E04388" w:rsidRDefault="00E04388">
      <w:pPr>
        <w:pStyle w:val="Corpotesto"/>
        <w:tabs>
          <w:tab w:val="left" w:pos="4123"/>
          <w:tab w:val="left" w:pos="7049"/>
        </w:tabs>
        <w:spacing w:before="90"/>
        <w:ind w:left="119"/>
      </w:pPr>
    </w:p>
    <w:p w14:paraId="073E7C43" w14:textId="0B222FE0" w:rsidR="00CB74D1" w:rsidRDefault="00CB74D1">
      <w:pPr>
        <w:pStyle w:val="Corpotesto"/>
        <w:tabs>
          <w:tab w:val="left" w:pos="4123"/>
          <w:tab w:val="left" w:pos="7049"/>
        </w:tabs>
        <w:spacing w:before="90"/>
        <w:ind w:left="119"/>
      </w:pPr>
      <w:r>
        <w:t>Praticante la caccia al cinghiale</w:t>
      </w:r>
      <w:r w:rsidR="00E04388">
        <w:t xml:space="preserve"> (indicare una o più voci di interesse)</w:t>
      </w:r>
      <w:r>
        <w:t>:</w:t>
      </w:r>
    </w:p>
    <w:p w14:paraId="61AC2DC8" w14:textId="25803E45" w:rsidR="00CB74D1" w:rsidRPr="00CB74D1" w:rsidRDefault="00CB74D1">
      <w:pPr>
        <w:pStyle w:val="Corpotesto"/>
        <w:tabs>
          <w:tab w:val="left" w:pos="4123"/>
          <w:tab w:val="left" w:pos="7049"/>
        </w:tabs>
        <w:spacing w:before="90"/>
        <w:ind w:left="119"/>
      </w:pPr>
      <w:r>
        <w:sym w:font="Wingdings" w:char="F071"/>
      </w:r>
      <w:r>
        <w:t xml:space="preserve"> forma collettiva (braccata/girata) </w:t>
      </w:r>
      <w:r>
        <w:sym w:font="Wingdings" w:char="F071"/>
      </w:r>
      <w:r>
        <w:t xml:space="preserve"> forma singola </w:t>
      </w:r>
      <w:r>
        <w:sym w:font="Wingdings" w:char="F071"/>
      </w:r>
      <w:r>
        <w:t xml:space="preserve"> </w:t>
      </w:r>
      <w:proofErr w:type="spellStart"/>
      <w:r w:rsidR="00E04388">
        <w:t>selecontrollore</w:t>
      </w:r>
      <w:proofErr w:type="spellEnd"/>
      <w:r w:rsidR="00E04388">
        <w:t xml:space="preserve"> </w:t>
      </w:r>
      <w:r>
        <w:t xml:space="preserve">iscritto all’Albo Regionale </w:t>
      </w:r>
      <w:r w:rsidR="00E04388">
        <w:t xml:space="preserve">per la </w:t>
      </w:r>
      <w:r>
        <w:t>specie cinghiale</w:t>
      </w:r>
    </w:p>
    <w:p w14:paraId="180A070B" w14:textId="77777777" w:rsidR="00D62607" w:rsidRDefault="00D62607">
      <w:pPr>
        <w:pStyle w:val="Corpotesto"/>
        <w:spacing w:before="8"/>
        <w:rPr>
          <w:sz w:val="23"/>
        </w:rPr>
      </w:pPr>
    </w:p>
    <w:p w14:paraId="53BCECA3" w14:textId="3CD4E430" w:rsidR="00D62607" w:rsidRDefault="00E04388">
      <w:pPr>
        <w:pStyle w:val="Titolo1"/>
        <w:spacing w:before="1"/>
        <w:ind w:right="271"/>
      </w:pPr>
      <w:r>
        <w:t>MANIFESTA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PARTECIPARE</w:t>
      </w:r>
    </w:p>
    <w:p w14:paraId="11CF1989" w14:textId="77777777" w:rsidR="00D62607" w:rsidRDefault="00D62607">
      <w:pPr>
        <w:pStyle w:val="Corpotesto"/>
        <w:spacing w:before="7"/>
        <w:rPr>
          <w:sz w:val="32"/>
        </w:rPr>
      </w:pPr>
    </w:p>
    <w:p w14:paraId="6E956010" w14:textId="20DCA456" w:rsidR="00D62607" w:rsidRDefault="00000000" w:rsidP="00EA490C">
      <w:pPr>
        <w:pStyle w:val="Corpotesto"/>
        <w:spacing w:line="235" w:lineRule="auto"/>
        <w:ind w:left="119" w:right="111"/>
        <w:jc w:val="both"/>
      </w:pPr>
      <w:r>
        <w:t>al</w:t>
      </w:r>
      <w:r>
        <w:rPr>
          <w:spacing w:val="-4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“</w:t>
      </w:r>
      <w:r w:rsidR="00EA490C">
        <w:t>BIOSICUREZZA</w:t>
      </w:r>
      <w:r>
        <w:t>”</w:t>
      </w:r>
      <w:r w:rsidR="00CB74D1">
        <w:t xml:space="preserve"> (Ordinanza Commissariale n. 5 del 24 agosto 2023 “Misure di controllo ed eradicazione della peste suina africana”)</w:t>
      </w:r>
      <w:r w:rsidR="00E04388">
        <w:t xml:space="preserve"> che verrà organizzato dalle Autorità Sanitarie competenti e promosso dall’ATC VT2 e a</w:t>
      </w:r>
      <w:r>
        <w:rPr>
          <w:spacing w:val="-2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fine,</w:t>
      </w:r>
      <w:r>
        <w:rPr>
          <w:spacing w:val="3"/>
        </w:rPr>
        <w:t xml:space="preserve"> </w:t>
      </w:r>
    </w:p>
    <w:p w14:paraId="739337B3" w14:textId="77777777" w:rsidR="00D62607" w:rsidRDefault="00D62607">
      <w:pPr>
        <w:pStyle w:val="Corpotesto"/>
        <w:spacing w:before="2"/>
        <w:rPr>
          <w:sz w:val="32"/>
        </w:rPr>
      </w:pPr>
    </w:p>
    <w:p w14:paraId="71CCD1D3" w14:textId="77777777" w:rsidR="00D62607" w:rsidRDefault="00000000">
      <w:pPr>
        <w:pStyle w:val="Titolo1"/>
      </w:pPr>
      <w:r>
        <w:t>DICHIARA</w:t>
      </w:r>
    </w:p>
    <w:p w14:paraId="599A78F9" w14:textId="77777777" w:rsidR="00D62607" w:rsidRDefault="00D62607">
      <w:pPr>
        <w:pStyle w:val="Corpotesto"/>
        <w:spacing w:before="1"/>
        <w:rPr>
          <w:sz w:val="36"/>
        </w:rPr>
      </w:pPr>
    </w:p>
    <w:p w14:paraId="161FC2E6" w14:textId="28DDCD10" w:rsidR="00D62607" w:rsidRDefault="00000000" w:rsidP="00E04388">
      <w:pPr>
        <w:pStyle w:val="Paragrafoelenco"/>
        <w:numPr>
          <w:ilvl w:val="0"/>
          <w:numId w:val="1"/>
        </w:numPr>
        <w:tabs>
          <w:tab w:val="left" w:pos="319"/>
        </w:tabs>
        <w:spacing w:line="230" w:lineRule="auto"/>
        <w:ind w:right="119" w:hanging="5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conoscenza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ogni</w:t>
      </w:r>
      <w:r>
        <w:rPr>
          <w:spacing w:val="-3"/>
          <w:sz w:val="24"/>
        </w:rPr>
        <w:t xml:space="preserve"> </w:t>
      </w:r>
      <w:r>
        <w:rPr>
          <w:sz w:val="24"/>
        </w:rPr>
        <w:t>futura</w:t>
      </w:r>
      <w:r>
        <w:rPr>
          <w:spacing w:val="-3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4"/>
          <w:sz w:val="24"/>
        </w:rPr>
        <w:t xml:space="preserve"> </w:t>
      </w:r>
      <w:r>
        <w:rPr>
          <w:sz w:val="24"/>
        </w:rPr>
        <w:t>relativa</w:t>
      </w:r>
      <w:r>
        <w:rPr>
          <w:spacing w:val="2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trattasi</w:t>
      </w:r>
      <w:r>
        <w:rPr>
          <w:spacing w:val="-3"/>
          <w:sz w:val="24"/>
        </w:rPr>
        <w:t xml:space="preserve"> </w:t>
      </w:r>
      <w:r w:rsidR="00CB74D1">
        <w:rPr>
          <w:spacing w:val="-3"/>
          <w:sz w:val="24"/>
        </w:rPr>
        <w:t xml:space="preserve">(date, durata e altre informazioni) </w:t>
      </w:r>
      <w:r w:rsidRPr="00CB74D1">
        <w:rPr>
          <w:spacing w:val="-3"/>
          <w:sz w:val="24"/>
        </w:rPr>
        <w:t>sarà</w:t>
      </w:r>
      <w:r w:rsidR="00CB74D1" w:rsidRPr="00CB74D1">
        <w:rPr>
          <w:spacing w:val="-3"/>
          <w:sz w:val="24"/>
        </w:rPr>
        <w:t xml:space="preserve"> resa</w:t>
      </w:r>
      <w:r w:rsidR="00CB74D1">
        <w:rPr>
          <w:sz w:val="24"/>
        </w:rPr>
        <w:t xml:space="preserve"> nota dall’ATC Viterbo 2 attraverso il proprio sito (</w:t>
      </w:r>
      <w:hyperlink r:id="rId8" w:history="1">
        <w:r w:rsidR="0072174B" w:rsidRPr="00441CE9">
          <w:rPr>
            <w:rStyle w:val="Collegamentoipertestuale"/>
            <w:sz w:val="24"/>
          </w:rPr>
          <w:t>www.atcviterbo2.it</w:t>
        </w:r>
      </w:hyperlink>
      <w:r w:rsidR="00CB74D1">
        <w:rPr>
          <w:sz w:val="24"/>
        </w:rPr>
        <w:t>)</w:t>
      </w:r>
      <w:r w:rsidR="0072174B">
        <w:rPr>
          <w:sz w:val="24"/>
        </w:rPr>
        <w:t xml:space="preserve"> e all’indirizzo e-mail dal sottoscritto indicato nel presente modulo</w:t>
      </w:r>
      <w:r>
        <w:rPr>
          <w:sz w:val="24"/>
        </w:rPr>
        <w:t>.</w:t>
      </w:r>
    </w:p>
    <w:p w14:paraId="5B84AE3F" w14:textId="69AF060C" w:rsidR="00D62607" w:rsidRDefault="00000000" w:rsidP="00E04388">
      <w:pPr>
        <w:pStyle w:val="Paragrafoelenco"/>
        <w:numPr>
          <w:ilvl w:val="0"/>
          <w:numId w:val="1"/>
        </w:numPr>
        <w:tabs>
          <w:tab w:val="left" w:pos="324"/>
        </w:tabs>
        <w:spacing w:before="135" w:line="235" w:lineRule="auto"/>
        <w:ind w:right="-23" w:hanging="5"/>
        <w:rPr>
          <w:sz w:val="24"/>
        </w:rPr>
      </w:pPr>
      <w:r>
        <w:rPr>
          <w:spacing w:val="-1"/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concedere,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sensi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z w:val="24"/>
        </w:rPr>
        <w:t>D.</w:t>
      </w:r>
      <w:r w:rsidR="00E04388">
        <w:rPr>
          <w:sz w:val="24"/>
        </w:rPr>
        <w:t xml:space="preserve"> </w:t>
      </w:r>
      <w:r>
        <w:rPr>
          <w:sz w:val="24"/>
        </w:rPr>
        <w:t>Lgs.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11"/>
          <w:sz w:val="24"/>
        </w:rPr>
        <w:t xml:space="preserve"> </w:t>
      </w:r>
      <w:r>
        <w:rPr>
          <w:sz w:val="24"/>
        </w:rPr>
        <w:t>196/2003,</w:t>
      </w:r>
      <w:r>
        <w:rPr>
          <w:spacing w:val="-11"/>
          <w:sz w:val="24"/>
        </w:rPr>
        <w:t xml:space="preserve"> </w:t>
      </w:r>
      <w:r>
        <w:rPr>
          <w:sz w:val="24"/>
        </w:rPr>
        <w:t>con</w:t>
      </w:r>
      <w:r>
        <w:rPr>
          <w:spacing w:val="-16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sottoscrizione</w:t>
      </w:r>
      <w:r w:rsidR="00CB74D1">
        <w:rPr>
          <w:sz w:val="24"/>
        </w:rPr>
        <w:t xml:space="preserve"> </w:t>
      </w:r>
      <w:r>
        <w:rPr>
          <w:sz w:val="24"/>
        </w:rPr>
        <w:t>della</w:t>
      </w:r>
      <w:r w:rsidRPr="00CB74D1">
        <w:rPr>
          <w:sz w:val="24"/>
        </w:rPr>
        <w:t xml:space="preserve"> </w:t>
      </w:r>
      <w:r>
        <w:rPr>
          <w:sz w:val="24"/>
        </w:rPr>
        <w:t>presente istanza,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5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consenso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trattamento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dati</w:t>
      </w:r>
      <w:r>
        <w:rPr>
          <w:spacing w:val="-4"/>
          <w:sz w:val="24"/>
        </w:rPr>
        <w:t xml:space="preserve"> </w:t>
      </w:r>
      <w:r>
        <w:rPr>
          <w:sz w:val="24"/>
        </w:rPr>
        <w:t>personali</w:t>
      </w:r>
      <w:r>
        <w:rPr>
          <w:spacing w:val="-5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medesima</w:t>
      </w:r>
      <w:r>
        <w:rPr>
          <w:spacing w:val="-5"/>
          <w:sz w:val="24"/>
        </w:rPr>
        <w:t xml:space="preserve"> </w:t>
      </w:r>
      <w:r>
        <w:rPr>
          <w:sz w:val="24"/>
        </w:rPr>
        <w:t>forniti.</w:t>
      </w:r>
    </w:p>
    <w:p w14:paraId="0C1D85AD" w14:textId="4AF536E5" w:rsidR="00D62607" w:rsidRDefault="00000000">
      <w:pPr>
        <w:pStyle w:val="Corpotesto"/>
        <w:spacing w:before="124"/>
        <w:ind w:left="119"/>
      </w:pPr>
      <w:r>
        <w:t>Alla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allega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copia</w:t>
      </w:r>
      <w:r>
        <w:rPr>
          <w:spacing w:val="-4"/>
        </w:rPr>
        <w:t xml:space="preserve"> </w:t>
      </w:r>
      <w:r>
        <w:t>firmata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 w:rsidR="00E04388">
        <w:t>i</w:t>
      </w:r>
      <w:r>
        <w:t>dentità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validità.</w:t>
      </w:r>
    </w:p>
    <w:p w14:paraId="639DE8B4" w14:textId="77777777" w:rsidR="00D62607" w:rsidRDefault="00D62607">
      <w:pPr>
        <w:pStyle w:val="Corpotesto"/>
        <w:rPr>
          <w:sz w:val="20"/>
        </w:rPr>
      </w:pPr>
    </w:p>
    <w:p w14:paraId="3BF53DB2" w14:textId="77777777" w:rsidR="00D62607" w:rsidRDefault="00D62607">
      <w:pPr>
        <w:pStyle w:val="Corpotesto"/>
        <w:rPr>
          <w:sz w:val="20"/>
        </w:rPr>
      </w:pPr>
    </w:p>
    <w:p w14:paraId="4A4CBC9D" w14:textId="77777777" w:rsidR="00D62607" w:rsidRDefault="00D62607">
      <w:pPr>
        <w:pStyle w:val="Corpotesto"/>
        <w:rPr>
          <w:sz w:val="20"/>
        </w:rPr>
      </w:pPr>
    </w:p>
    <w:p w14:paraId="7CECC2E6" w14:textId="77777777" w:rsidR="00D62607" w:rsidRDefault="00D62607">
      <w:pPr>
        <w:pStyle w:val="Corpotesto"/>
        <w:spacing w:before="1"/>
        <w:rPr>
          <w:sz w:val="28"/>
        </w:rPr>
      </w:pPr>
    </w:p>
    <w:p w14:paraId="21FDF907" w14:textId="77777777" w:rsidR="00D62607" w:rsidRDefault="00000000">
      <w:pPr>
        <w:tabs>
          <w:tab w:val="left" w:pos="1761"/>
          <w:tab w:val="left" w:pos="7872"/>
        </w:tabs>
        <w:spacing w:before="90"/>
        <w:ind w:left="119"/>
        <w:rPr>
          <w:sz w:val="23"/>
        </w:rPr>
      </w:pPr>
      <w:r>
        <w:rPr>
          <w:sz w:val="24"/>
        </w:rPr>
        <w:t>Data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3"/>
        </w:rPr>
        <w:t>FIRMA</w:t>
      </w:r>
    </w:p>
    <w:sectPr w:rsidR="00D62607">
      <w:type w:val="continuous"/>
      <w:pgSz w:w="11900" w:h="16820"/>
      <w:pgMar w:top="980" w:right="9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16FB0" w14:textId="77777777" w:rsidR="00E932F6" w:rsidRDefault="00E932F6" w:rsidP="001667DB">
      <w:r>
        <w:separator/>
      </w:r>
    </w:p>
  </w:endnote>
  <w:endnote w:type="continuationSeparator" w:id="0">
    <w:p w14:paraId="09D1D32B" w14:textId="77777777" w:rsidR="00E932F6" w:rsidRDefault="00E932F6" w:rsidP="0016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6B1D" w14:textId="77777777" w:rsidR="00E932F6" w:rsidRDefault="00E932F6" w:rsidP="001667DB">
      <w:r>
        <w:separator/>
      </w:r>
    </w:p>
  </w:footnote>
  <w:footnote w:type="continuationSeparator" w:id="0">
    <w:p w14:paraId="5D4764B5" w14:textId="77777777" w:rsidR="00E932F6" w:rsidRDefault="00E932F6" w:rsidP="00166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035B1" w14:textId="77777777" w:rsidR="001667DB" w:rsidRDefault="001667DB" w:rsidP="001667D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C288A5C" wp14:editId="3A50DB11">
          <wp:simplePos x="0" y="0"/>
          <wp:positionH relativeFrom="page">
            <wp:posOffset>1531619</wp:posOffset>
          </wp:positionH>
          <wp:positionV relativeFrom="page">
            <wp:posOffset>492973</wp:posOffset>
          </wp:positionV>
          <wp:extent cx="843384" cy="794734"/>
          <wp:effectExtent l="0" t="0" r="0" b="0"/>
          <wp:wrapNone/>
          <wp:docPr id="1" name="image1.jpeg" descr="Immagine che contiene testo, logo, simbolo, Ma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logo, simbolo, Marchi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3384" cy="794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AF0E787" wp14:editId="16EF0368">
              <wp:simplePos x="0" y="0"/>
              <wp:positionH relativeFrom="page">
                <wp:posOffset>3064510</wp:posOffset>
              </wp:positionH>
              <wp:positionV relativeFrom="page">
                <wp:posOffset>1145540</wp:posOffset>
              </wp:positionV>
              <wp:extent cx="656590" cy="0"/>
              <wp:effectExtent l="0" t="0" r="16510" b="12700"/>
              <wp:wrapNone/>
              <wp:docPr id="101494073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56590" cy="0"/>
                      </a:xfrm>
                      <a:prstGeom prst="line">
                        <a:avLst/>
                      </a:prstGeom>
                      <a:noFill/>
                      <a:ln w="7620">
                        <a:solidFill>
                          <a:srgbClr val="0000F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DB6918" id="Lin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1.3pt,90.2pt" to="293pt,9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" strokecolor="blue" strokeweight=".6pt">
              <o:lock v:ext="edit" shapetype="f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626CB1" wp14:editId="5CF0C02E">
              <wp:simplePos x="0" y="0"/>
              <wp:positionH relativeFrom="page">
                <wp:posOffset>2567940</wp:posOffset>
              </wp:positionH>
              <wp:positionV relativeFrom="page">
                <wp:posOffset>478790</wp:posOffset>
              </wp:positionV>
              <wp:extent cx="2747645" cy="835025"/>
              <wp:effectExtent l="0" t="0" r="8255" b="3175"/>
              <wp:wrapNone/>
              <wp:docPr id="119157591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47645" cy="835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FC9BF" w14:textId="77777777" w:rsidR="001667DB" w:rsidRDefault="001667DB" w:rsidP="001667DB">
                          <w:pPr>
                            <w:spacing w:line="346" w:lineRule="exact"/>
                            <w:ind w:left="20"/>
                            <w:rPr>
                              <w:rFonts w:ascii="Calibri Light"/>
                              <w:sz w:val="32"/>
                            </w:rPr>
                          </w:pPr>
                          <w:r>
                            <w:rPr>
                              <w:rFonts w:ascii="Calibri Light"/>
                              <w:sz w:val="32"/>
                            </w:rPr>
                            <w:t>Ambito</w:t>
                          </w: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32"/>
                            </w:rPr>
                            <w:t>Territoriale di</w:t>
                          </w:r>
                          <w:r>
                            <w:rPr>
                              <w:rFonts w:ascii="Calibri Light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32"/>
                            </w:rPr>
                            <w:t>Caccia</w:t>
                          </w:r>
                          <w:r>
                            <w:rPr>
                              <w:rFonts w:ascii="Calibri Light"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32"/>
                            </w:rPr>
                            <w:t>VT</w:t>
                          </w:r>
                          <w:r>
                            <w:rPr>
                              <w:rFonts w:ascii="Calibri Light"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32"/>
                            </w:rPr>
                            <w:t>2</w:t>
                          </w:r>
                        </w:p>
                        <w:p w14:paraId="228B4F3F" w14:textId="77777777" w:rsidR="001667DB" w:rsidRDefault="001667DB" w:rsidP="001667DB">
                          <w:pPr>
                            <w:pStyle w:val="Corpotesto"/>
                            <w:spacing w:line="293" w:lineRule="exact"/>
                            <w:ind w:left="67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 Light" w:hAnsi="Calibri Light"/>
                            </w:rPr>
                            <w:t>Associazione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“TUSCIA</w:t>
                          </w:r>
                          <w:r>
                            <w:rPr>
                              <w:rFonts w:ascii="Calibri Light" w:hAnsi="Calibri Light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</w:rPr>
                            <w:t>SUD</w:t>
                          </w:r>
                          <w:r>
                            <w:rPr>
                              <w:rFonts w:ascii="Calibri" w:hAnsi="Calibri"/>
                            </w:rPr>
                            <w:t>”</w:t>
                          </w:r>
                        </w:p>
                        <w:p w14:paraId="556BF9D4" w14:textId="77777777" w:rsidR="001667DB" w:rsidRDefault="001667DB" w:rsidP="001667DB">
                          <w:pPr>
                            <w:ind w:left="190" w:right="698"/>
                            <w:jc w:val="center"/>
                            <w:rPr>
                              <w:rFonts w:ascii="Calibri Light" w:hAnsi="Calibri Light"/>
                              <w:sz w:val="18"/>
                            </w:rPr>
                          </w:pP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Via</w:t>
                          </w:r>
                          <w:r>
                            <w:rPr>
                              <w:rFonts w:ascii="Calibri Light" w:hAnsi="Calibri Light"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Cavour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14–</w:t>
                          </w:r>
                          <w:r>
                            <w:rPr>
                              <w:rFonts w:ascii="Calibri Light" w:hAns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0110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Viterbo</w:t>
                          </w:r>
                          <w:r>
                            <w:rPr>
                              <w:rFonts w:ascii="Calibri Light" w:hAns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Calibri Light" w:hAnsi="Calibri Light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 w:hAnsi="Calibri Light"/>
                              <w:sz w:val="18"/>
                            </w:rPr>
                            <w:t>Tel.0761/303140</w:t>
                          </w:r>
                          <w:r>
                            <w:rPr>
                              <w:rFonts w:ascii="Calibri Light" w:hAnsi="Calibri Light"/>
                              <w:spacing w:val="-37"/>
                              <w:sz w:val="18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 Light" w:hAnsi="Calibri Light"/>
                                <w:color w:val="0000FF"/>
                                <w:sz w:val="18"/>
                              </w:rPr>
                              <w:t>info@atcvt2.it</w:t>
                            </w:r>
                            <w:r>
                              <w:rPr>
                                <w:rFonts w:ascii="Calibri Light" w:hAnsi="Calibri Light"/>
                                <w:color w:val="0000FF"/>
                                <w:spacing w:val="2"/>
                                <w:sz w:val="18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rFonts w:ascii="Calibri Light" w:hAnsi="Calibri Light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Calibri Light" w:hAnsi="Calibri Light"/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Calibri Light" w:hAnsi="Calibri Light"/>
                                <w:sz w:val="18"/>
                              </w:rPr>
                              <w:t>atc.vt2@pec.it</w:t>
                            </w:r>
                          </w:hyperlink>
                        </w:p>
                        <w:p w14:paraId="2A5C20F8" w14:textId="77777777" w:rsidR="001667DB" w:rsidRDefault="001667DB" w:rsidP="001667DB">
                          <w:pPr>
                            <w:ind w:left="156" w:right="698"/>
                            <w:jc w:val="center"/>
                            <w:rPr>
                              <w:rFonts w:ascii="Calibri Light"/>
                              <w:sz w:val="18"/>
                            </w:rPr>
                          </w:pPr>
                          <w:r>
                            <w:rPr>
                              <w:rFonts w:ascii="Calibri Light"/>
                              <w:sz w:val="18"/>
                            </w:rPr>
                            <w:t>C.</w:t>
                          </w:r>
                          <w:r>
                            <w:rPr>
                              <w:rFonts w:ascii="Calibri Light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F.</w:t>
                          </w:r>
                          <w:r>
                            <w:rPr>
                              <w:rFonts w:ascii="Calibri Light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 Light"/>
                              <w:sz w:val="18"/>
                            </w:rPr>
                            <w:t>90053120565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26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02.2pt;margin-top:37.7pt;width:216.35pt;height:6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" filled="f" stroked="f">
              <v:path arrowok="t"/>
              <v:textbox inset="0,0,0,0">
                <w:txbxContent>
                  <w:p w14:paraId="141FC9BF" w14:textId="77777777" w:rsidR="001667DB" w:rsidRDefault="001667DB" w:rsidP="001667DB">
                    <w:pPr>
                      <w:spacing w:line="346" w:lineRule="exact"/>
                      <w:ind w:left="20"/>
                      <w:rPr>
                        <w:rFonts w:ascii="Calibri Light"/>
                        <w:sz w:val="32"/>
                      </w:rPr>
                    </w:pPr>
                    <w:r>
                      <w:rPr>
                        <w:rFonts w:ascii="Calibri Light"/>
                        <w:sz w:val="32"/>
                      </w:rPr>
                      <w:t>Ambito</w:t>
                    </w:r>
                    <w:r>
                      <w:rPr>
                        <w:rFonts w:ascii="Calibri Light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z w:val="32"/>
                      </w:rPr>
                      <w:t>Territoriale di</w:t>
                    </w:r>
                    <w:r>
                      <w:rPr>
                        <w:rFonts w:ascii="Calibri Light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z w:val="32"/>
                      </w:rPr>
                      <w:t>Caccia</w:t>
                    </w:r>
                    <w:r>
                      <w:rPr>
                        <w:rFonts w:ascii="Calibri Light"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z w:val="32"/>
                      </w:rPr>
                      <w:t>VT</w:t>
                    </w:r>
                    <w:r>
                      <w:rPr>
                        <w:rFonts w:ascii="Calibri Light"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Calibri Light"/>
                        <w:sz w:val="32"/>
                      </w:rPr>
                      <w:t>2</w:t>
                    </w:r>
                  </w:p>
                  <w:p w14:paraId="228B4F3F" w14:textId="77777777" w:rsidR="001667DB" w:rsidRDefault="001667DB" w:rsidP="001667DB">
                    <w:pPr>
                      <w:pStyle w:val="Corpotesto"/>
                      <w:spacing w:line="293" w:lineRule="exact"/>
                      <w:ind w:left="670"/>
                      <w:rPr>
                        <w:rFonts w:ascii="Calibri" w:hAnsi="Calibri"/>
                      </w:rPr>
                    </w:pPr>
                    <w:r>
                      <w:rPr>
                        <w:rFonts w:ascii="Calibri Light" w:hAnsi="Calibri Light"/>
                      </w:rPr>
                      <w:t>Associazione</w:t>
                    </w:r>
                    <w:r>
                      <w:rPr>
                        <w:rFonts w:ascii="Calibri Light" w:hAnsi="Calibri Light"/>
                        <w:spacing w:val="-4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“TUSCIA</w:t>
                    </w:r>
                    <w:r>
                      <w:rPr>
                        <w:rFonts w:ascii="Calibri Light" w:hAnsi="Calibri Light"/>
                        <w:spacing w:val="-1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</w:rPr>
                      <w:t>SUD</w:t>
                    </w:r>
                    <w:r>
                      <w:rPr>
                        <w:rFonts w:ascii="Calibri" w:hAnsi="Calibri"/>
                      </w:rPr>
                      <w:t>”</w:t>
                    </w:r>
                  </w:p>
                  <w:p w14:paraId="556BF9D4" w14:textId="77777777" w:rsidR="001667DB" w:rsidRDefault="001667DB" w:rsidP="001667DB">
                    <w:pPr>
                      <w:ind w:left="190" w:right="698"/>
                      <w:jc w:val="center"/>
                      <w:rPr>
                        <w:rFonts w:ascii="Calibri Light" w:hAnsi="Calibri Light"/>
                        <w:sz w:val="18"/>
                      </w:rPr>
                    </w:pPr>
                    <w:r>
                      <w:rPr>
                        <w:rFonts w:ascii="Calibri Light" w:hAnsi="Calibri Light"/>
                        <w:sz w:val="18"/>
                      </w:rPr>
                      <w:t>Via</w:t>
                    </w:r>
                    <w:r>
                      <w:rPr>
                        <w:rFonts w:ascii="Calibri Light" w:hAnsi="Calibri Light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Cavour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14–</w:t>
                    </w:r>
                    <w:r>
                      <w:rPr>
                        <w:rFonts w:ascii="Calibri Light" w:hAns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0110</w:t>
                    </w:r>
                    <w:r>
                      <w:rPr>
                        <w:rFonts w:ascii="Calibri Light" w:hAnsi="Calibri Ligh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Viterbo</w:t>
                    </w:r>
                    <w:r>
                      <w:rPr>
                        <w:rFonts w:ascii="Calibri Light" w:hAns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-</w:t>
                    </w:r>
                    <w:r>
                      <w:rPr>
                        <w:rFonts w:ascii="Calibri Light" w:hAnsi="Calibri Light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 Light" w:hAnsi="Calibri Light"/>
                        <w:sz w:val="18"/>
                      </w:rPr>
                      <w:t>Tel.0761/303140</w:t>
                    </w:r>
                    <w:r>
                      <w:rPr>
                        <w:rFonts w:ascii="Calibri Light" w:hAnsi="Calibri Light"/>
                        <w:spacing w:val="-37"/>
                        <w:sz w:val="18"/>
                      </w:rPr>
                      <w:t xml:space="preserve"> </w:t>
                    </w:r>
                    <w:hyperlink r:id="rId4">
                      <w:r>
                        <w:rPr>
                          <w:rFonts w:ascii="Calibri Light" w:hAnsi="Calibri Light"/>
                          <w:color w:val="0000FF"/>
                          <w:sz w:val="18"/>
                        </w:rPr>
                        <w:t>info@atcvt2.it</w:t>
                      </w:r>
                      <w:r>
                        <w:rPr>
                          <w:rFonts w:ascii="Calibri Light" w:hAnsi="Calibri Light"/>
                          <w:color w:val="0000FF"/>
                          <w:spacing w:val="2"/>
                          <w:sz w:val="18"/>
                        </w:rPr>
                        <w:t xml:space="preserve"> </w:t>
                      </w:r>
                    </w:hyperlink>
                    <w:r>
                      <w:rPr>
                        <w:rFonts w:ascii="Calibri Light" w:hAnsi="Calibri Light"/>
                        <w:sz w:val="18"/>
                      </w:rPr>
                      <w:t>–</w:t>
                    </w:r>
                    <w:r>
                      <w:rPr>
                        <w:rFonts w:ascii="Calibri Light" w:hAnsi="Calibri Light"/>
                        <w:spacing w:val="-2"/>
                        <w:sz w:val="18"/>
                      </w:rPr>
                      <w:t xml:space="preserve"> </w:t>
                    </w:r>
                    <w:hyperlink r:id="rId5">
                      <w:r>
                        <w:rPr>
                          <w:rFonts w:ascii="Calibri Light" w:hAnsi="Calibri Light"/>
                          <w:sz w:val="18"/>
                        </w:rPr>
                        <w:t>atc.vt2@pec.it</w:t>
                      </w:r>
                    </w:hyperlink>
                  </w:p>
                  <w:p w14:paraId="2A5C20F8" w14:textId="77777777" w:rsidR="001667DB" w:rsidRDefault="001667DB" w:rsidP="001667DB">
                    <w:pPr>
                      <w:ind w:left="156" w:right="698"/>
                      <w:jc w:val="center"/>
                      <w:rPr>
                        <w:rFonts w:ascii="Calibri Light"/>
                        <w:sz w:val="18"/>
                      </w:rPr>
                    </w:pPr>
                    <w:r>
                      <w:rPr>
                        <w:rFonts w:ascii="Calibri Light"/>
                        <w:sz w:val="18"/>
                      </w:rPr>
                      <w:t>C.</w:t>
                    </w:r>
                    <w:r>
                      <w:rPr>
                        <w:rFonts w:ascii="Calibri Light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F.</w:t>
                    </w:r>
                    <w:r>
                      <w:rPr>
                        <w:rFonts w:ascii="Calibri Light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 Light"/>
                        <w:sz w:val="18"/>
                      </w:rPr>
                      <w:t>90053120565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2F0026C" w14:textId="77777777" w:rsidR="001667DB" w:rsidRDefault="001667D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700A4A"/>
    <w:multiLevelType w:val="hybridMultilevel"/>
    <w:tmpl w:val="E2B02638"/>
    <w:lvl w:ilvl="0" w:tplc="89DC34A8">
      <w:numFmt w:val="bullet"/>
      <w:lvlText w:val="-"/>
      <w:lvlJc w:val="left"/>
      <w:pPr>
        <w:ind w:left="119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8046DB6">
      <w:numFmt w:val="bullet"/>
      <w:lvlText w:val="•"/>
      <w:lvlJc w:val="left"/>
      <w:pPr>
        <w:ind w:left="1098" w:hanging="205"/>
      </w:pPr>
      <w:rPr>
        <w:rFonts w:hint="default"/>
        <w:lang w:val="it-IT" w:eastAsia="en-US" w:bidi="ar-SA"/>
      </w:rPr>
    </w:lvl>
    <w:lvl w:ilvl="2" w:tplc="554C9BD2">
      <w:numFmt w:val="bullet"/>
      <w:lvlText w:val="•"/>
      <w:lvlJc w:val="left"/>
      <w:pPr>
        <w:ind w:left="2076" w:hanging="205"/>
      </w:pPr>
      <w:rPr>
        <w:rFonts w:hint="default"/>
        <w:lang w:val="it-IT" w:eastAsia="en-US" w:bidi="ar-SA"/>
      </w:rPr>
    </w:lvl>
    <w:lvl w:ilvl="3" w:tplc="37449506">
      <w:numFmt w:val="bullet"/>
      <w:lvlText w:val="•"/>
      <w:lvlJc w:val="left"/>
      <w:pPr>
        <w:ind w:left="3054" w:hanging="205"/>
      </w:pPr>
      <w:rPr>
        <w:rFonts w:hint="default"/>
        <w:lang w:val="it-IT" w:eastAsia="en-US" w:bidi="ar-SA"/>
      </w:rPr>
    </w:lvl>
    <w:lvl w:ilvl="4" w:tplc="B336B182">
      <w:numFmt w:val="bullet"/>
      <w:lvlText w:val="•"/>
      <w:lvlJc w:val="left"/>
      <w:pPr>
        <w:ind w:left="4032" w:hanging="205"/>
      </w:pPr>
      <w:rPr>
        <w:rFonts w:hint="default"/>
        <w:lang w:val="it-IT" w:eastAsia="en-US" w:bidi="ar-SA"/>
      </w:rPr>
    </w:lvl>
    <w:lvl w:ilvl="5" w:tplc="7B14209A">
      <w:numFmt w:val="bullet"/>
      <w:lvlText w:val="•"/>
      <w:lvlJc w:val="left"/>
      <w:pPr>
        <w:ind w:left="5010" w:hanging="205"/>
      </w:pPr>
      <w:rPr>
        <w:rFonts w:hint="default"/>
        <w:lang w:val="it-IT" w:eastAsia="en-US" w:bidi="ar-SA"/>
      </w:rPr>
    </w:lvl>
    <w:lvl w:ilvl="6" w:tplc="02302324">
      <w:numFmt w:val="bullet"/>
      <w:lvlText w:val="•"/>
      <w:lvlJc w:val="left"/>
      <w:pPr>
        <w:ind w:left="5988" w:hanging="205"/>
      </w:pPr>
      <w:rPr>
        <w:rFonts w:hint="default"/>
        <w:lang w:val="it-IT" w:eastAsia="en-US" w:bidi="ar-SA"/>
      </w:rPr>
    </w:lvl>
    <w:lvl w:ilvl="7" w:tplc="8BD00FA4">
      <w:numFmt w:val="bullet"/>
      <w:lvlText w:val="•"/>
      <w:lvlJc w:val="left"/>
      <w:pPr>
        <w:ind w:left="6966" w:hanging="205"/>
      </w:pPr>
      <w:rPr>
        <w:rFonts w:hint="default"/>
        <w:lang w:val="it-IT" w:eastAsia="en-US" w:bidi="ar-SA"/>
      </w:rPr>
    </w:lvl>
    <w:lvl w:ilvl="8" w:tplc="4AC27CF0">
      <w:numFmt w:val="bullet"/>
      <w:lvlText w:val="•"/>
      <w:lvlJc w:val="left"/>
      <w:pPr>
        <w:ind w:left="7944" w:hanging="205"/>
      </w:pPr>
      <w:rPr>
        <w:rFonts w:hint="default"/>
        <w:lang w:val="it-IT" w:eastAsia="en-US" w:bidi="ar-SA"/>
      </w:rPr>
    </w:lvl>
  </w:abstractNum>
  <w:num w:numId="1" w16cid:durableId="151796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07"/>
    <w:rsid w:val="001667DB"/>
    <w:rsid w:val="00231782"/>
    <w:rsid w:val="0047118E"/>
    <w:rsid w:val="0072174B"/>
    <w:rsid w:val="00CB74D1"/>
    <w:rsid w:val="00D62607"/>
    <w:rsid w:val="00E04388"/>
    <w:rsid w:val="00E932F6"/>
    <w:rsid w:val="00EA4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777A"/>
  <w15:docId w15:val="{1E7642CE-0087-4AF3-ADB8-D7096EC44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9" w:right="246"/>
      <w:jc w:val="center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9" w:right="179" w:hanging="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667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7D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667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7D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217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1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cviterbo2.it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tc.vt2@pec.it" TargetMode="External"/><Relationship Id="rId2" Type="http://schemas.openxmlformats.org/officeDocument/2006/relationships/hyperlink" Target="mailto:info@atcvt2.it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atc.vt2@pec.it" TargetMode="External"/><Relationship Id="rId4" Type="http://schemas.openxmlformats.org/officeDocument/2006/relationships/hyperlink" Target="mailto:info@atcvt2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Pc_User</dc:creator>
  <cp:lastModifiedBy>66 coop soc coop</cp:lastModifiedBy>
  <cp:revision>3</cp:revision>
  <dcterms:created xsi:type="dcterms:W3CDTF">2024-03-28T10:02:00Z</dcterms:created>
  <dcterms:modified xsi:type="dcterms:W3CDTF">2024-03-28T11:03:00Z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2024-03-28T00:00:00Z</vt:filetime>
  </property>
</Properties>
</file>